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A" w:rsidRDefault="00924D3A" w:rsidP="00924D3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PENGUMUMAN</w:t>
      </w:r>
    </w:p>
    <w:p w:rsidR="00EC1974" w:rsidRDefault="008C2889" w:rsidP="00924D3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SELEKSI TERBUKA PENGISIAN JABATAN PIMPINAN TINGGI PRATAMA DI LINGKUNGAN LEMBAGA KETAHANAN NASIONAL REPUBLIK INDONESIA 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HUN 2016</w:t>
      </w:r>
    </w:p>
    <w:p w:rsidR="008C2889" w:rsidRDefault="008C2889" w:rsidP="00924D3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C2889" w:rsidRDefault="008C2889" w:rsidP="00924D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2889">
        <w:rPr>
          <w:rFonts w:ascii="Arial" w:hAnsi="Arial" w:cs="Arial"/>
          <w:sz w:val="24"/>
          <w:szCs w:val="24"/>
        </w:rPr>
        <w:t xml:space="preserve">Dalam rangka pengisian </w:t>
      </w:r>
      <w:r>
        <w:rPr>
          <w:rFonts w:ascii="Arial" w:hAnsi="Arial" w:cs="Arial"/>
          <w:sz w:val="24"/>
          <w:szCs w:val="24"/>
        </w:rPr>
        <w:t>Jabatan Pimpinan Tinggi (JPT) Pratama di Lingkungan Lembaga Ketahanan Nasional RI sesuai dengan Undang-Undang Nomor 5 Tahun 2014 tentang Aparatur Sipil Negara</w:t>
      </w:r>
      <w:r w:rsidR="00924D3A" w:rsidRPr="00924D3A">
        <w:rPr>
          <w:rFonts w:ascii="Arial" w:hAnsi="Arial" w:cs="Arial"/>
          <w:sz w:val="24"/>
          <w:szCs w:val="24"/>
        </w:rPr>
        <w:t xml:space="preserve"> </w:t>
      </w:r>
      <w:r w:rsidR="00924D3A">
        <w:rPr>
          <w:rFonts w:ascii="Arial" w:hAnsi="Arial" w:cs="Arial"/>
          <w:sz w:val="24"/>
          <w:szCs w:val="24"/>
        </w:rPr>
        <w:t>dan Peraturan Gubernur Lemhannas RI Nomor 6 Tahun 2015 tentang Tata Cara Pengisian</w:t>
      </w:r>
      <w:r w:rsidR="00924D3A">
        <w:rPr>
          <w:rFonts w:ascii="Arial" w:hAnsi="Arial" w:cs="Arial"/>
          <w:sz w:val="24"/>
          <w:szCs w:val="24"/>
        </w:rPr>
        <w:t xml:space="preserve"> Jabatan Pimpinan Tinggi Secara Terbuka di Lingkungan Lemhannas RI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Dengan ini Lemhannas</w:t>
      </w:r>
      <w:r w:rsidR="00924D3A">
        <w:rPr>
          <w:rFonts w:ascii="Arial" w:hAnsi="Arial" w:cs="Arial"/>
          <w:sz w:val="24"/>
          <w:szCs w:val="24"/>
        </w:rPr>
        <w:t xml:space="preserve"> RI</w:t>
      </w:r>
      <w:r>
        <w:rPr>
          <w:rFonts w:ascii="Arial" w:hAnsi="Arial" w:cs="Arial"/>
          <w:sz w:val="24"/>
          <w:szCs w:val="24"/>
        </w:rPr>
        <w:t xml:space="preserve"> mengundang Pegawai Negeri Sipil (PNS), Prajurit Tentara Nasional Indonesia (TNI) dan Anggota Kepolisian Republik Indonesia (Polri) yang berminat dan memenuhi persyaratan untuk mengikuti Seleksi Terbuka JPT Pratama </w:t>
      </w:r>
      <w:r w:rsidR="00924D3A">
        <w:rPr>
          <w:rFonts w:ascii="Arial" w:hAnsi="Arial" w:cs="Arial"/>
          <w:sz w:val="24"/>
          <w:szCs w:val="24"/>
        </w:rPr>
        <w:t>Lemhannas RI Tahun 2016 (Pengumuman dan kelengkapan berkas terlampir).</w:t>
      </w:r>
    </w:p>
    <w:p w:rsidR="00924D3A" w:rsidRPr="008C2889" w:rsidRDefault="00924D3A" w:rsidP="00924D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24D3A" w:rsidRPr="008C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9A"/>
    <w:rsid w:val="00104FE7"/>
    <w:rsid w:val="008C2889"/>
    <w:rsid w:val="00924D3A"/>
    <w:rsid w:val="00BA4D4C"/>
    <w:rsid w:val="00D56C9A"/>
    <w:rsid w:val="00E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078"/>
  <w15:chartTrackingRefBased/>
  <w15:docId w15:val="{722B2A2E-103E-4AA1-8893-191B3EE6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KEPEGAWAIAN</cp:lastModifiedBy>
  <cp:revision>1</cp:revision>
  <dcterms:created xsi:type="dcterms:W3CDTF">2016-11-28T02:08:00Z</dcterms:created>
  <dcterms:modified xsi:type="dcterms:W3CDTF">2016-11-28T04:32:00Z</dcterms:modified>
</cp:coreProperties>
</file>